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8F" w:rsidRDefault="0002673C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  <w:bookmarkStart w:id="0" w:name="_GoBack"/>
      <w:bookmarkEnd w:id="0"/>
      <w:r w:rsidRPr="0002673C">
        <w:rPr>
          <w:rFonts w:ascii="Arial Narrow" w:hAnsi="Arial Narrow"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-403588</wp:posOffset>
            </wp:positionV>
            <wp:extent cx="7564457" cy="1075163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изонты СТАНДАРТ Л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5" cy="10763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7114">
        <w:rPr>
          <w:rFonts w:ascii="Arial Narrow" w:hAnsi="Arial Narrow"/>
          <w:sz w:val="24"/>
          <w:szCs w:val="16"/>
        </w:rPr>
        <w:t>9626</w:t>
      </w: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jc w:val="center"/>
        <w:rPr>
          <w:rFonts w:ascii="Arial Narrow" w:hAnsi="Arial Narrow"/>
          <w:b/>
          <w:sz w:val="44"/>
          <w:szCs w:val="16"/>
        </w:rPr>
      </w:pP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48"/>
          <w:szCs w:val="16"/>
        </w:rPr>
      </w:pPr>
    </w:p>
    <w:p w:rsidR="00A354E5" w:rsidRDefault="001A7114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48"/>
          <w:szCs w:val="16"/>
        </w:rPr>
      </w:pPr>
      <w:r>
        <w:rPr>
          <w:rFonts w:ascii="Arial Narrow" w:hAnsi="Arial Narrow"/>
          <w:b/>
          <w:sz w:val="48"/>
          <w:szCs w:val="16"/>
        </w:rPr>
        <w:t>Абдуллин Айгиз, Стрих Юлия, Чанышев Ильназ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(</w:t>
      </w:r>
      <w:r w:rsidR="001A7114">
        <w:rPr>
          <w:rFonts w:ascii="Arial Narrow" w:hAnsi="Arial Narrow"/>
          <w:b/>
          <w:sz w:val="36"/>
          <w:szCs w:val="16"/>
        </w:rPr>
        <w:t>МБОДО «Центр детского творчества г.Азнакаево» объединение «Пой, гитара»</w:t>
      </w:r>
      <w:r>
        <w:rPr>
          <w:rFonts w:ascii="Arial Narrow" w:hAnsi="Arial Narrow"/>
          <w:b/>
          <w:sz w:val="36"/>
          <w:szCs w:val="16"/>
        </w:rPr>
        <w:t xml:space="preserve">, </w:t>
      </w:r>
      <w:r w:rsidR="001A7114">
        <w:rPr>
          <w:rFonts w:ascii="Arial Narrow" w:hAnsi="Arial Narrow"/>
          <w:b/>
          <w:sz w:val="36"/>
          <w:szCs w:val="16"/>
        </w:rPr>
        <w:t>г.Азнакаево Республика Татарстан</w:t>
      </w:r>
      <w:r>
        <w:rPr>
          <w:rFonts w:ascii="Arial Narrow" w:hAnsi="Arial Narrow"/>
          <w:b/>
          <w:sz w:val="36"/>
          <w:szCs w:val="16"/>
        </w:rPr>
        <w:t>)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Преподаватель</w:t>
      </w:r>
      <w:r w:rsidRPr="00A4468F">
        <w:rPr>
          <w:rFonts w:ascii="Arial Narrow" w:hAnsi="Arial Narrow"/>
          <w:b/>
          <w:sz w:val="36"/>
          <w:szCs w:val="16"/>
        </w:rPr>
        <w:t>/</w:t>
      </w:r>
      <w:r>
        <w:rPr>
          <w:rFonts w:ascii="Arial Narrow" w:hAnsi="Arial Narrow"/>
          <w:b/>
          <w:sz w:val="36"/>
          <w:szCs w:val="16"/>
        </w:rPr>
        <w:t>руководитель:</w:t>
      </w:r>
      <w:r w:rsidR="001A7114">
        <w:rPr>
          <w:rFonts w:ascii="Arial Narrow" w:hAnsi="Arial Narrow"/>
          <w:b/>
          <w:sz w:val="36"/>
          <w:szCs w:val="16"/>
        </w:rPr>
        <w:t>Стрих Регина Расимовна</w:t>
      </w:r>
      <w:r>
        <w:rPr>
          <w:rFonts w:ascii="Arial Narrow" w:hAnsi="Arial Narrow"/>
          <w:b/>
          <w:sz w:val="36"/>
          <w:szCs w:val="16"/>
        </w:rPr>
        <w:t xml:space="preserve">, , 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Номинация:</w:t>
      </w:r>
      <w:r w:rsidR="001A7114">
        <w:rPr>
          <w:rFonts w:ascii="Arial Narrow" w:hAnsi="Arial Narrow"/>
          <w:b/>
          <w:sz w:val="36"/>
          <w:szCs w:val="16"/>
        </w:rPr>
        <w:t>Малые вокальные ансамбли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Категория:</w:t>
      </w:r>
      <w:r w:rsidR="001A7114">
        <w:rPr>
          <w:rFonts w:ascii="Arial Narrow" w:hAnsi="Arial Narrow"/>
          <w:b/>
          <w:sz w:val="36"/>
          <w:szCs w:val="16"/>
        </w:rPr>
        <w:t>12-16 лет</w:t>
      </w:r>
    </w:p>
    <w:p w:rsidR="00A4468F" w:rsidRP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Конкурсная работа:</w:t>
      </w:r>
      <w:r w:rsidR="001A7114">
        <w:rPr>
          <w:rFonts w:ascii="Arial Narrow" w:hAnsi="Arial Narrow"/>
          <w:b/>
          <w:sz w:val="36"/>
          <w:szCs w:val="16"/>
        </w:rPr>
        <w:t>«Дорогою добра» бардовская песня</w:t>
      </w:r>
    </w:p>
    <w:p w:rsidR="00A4468F" w:rsidRPr="00A4468F" w:rsidRDefault="00A4468F" w:rsidP="00A4468F">
      <w:pPr>
        <w:tabs>
          <w:tab w:val="left" w:pos="667"/>
          <w:tab w:val="left" w:pos="1197"/>
        </w:tabs>
        <w:spacing w:after="100" w:afterAutospacing="1"/>
        <w:jc w:val="center"/>
        <w:rPr>
          <w:rFonts w:ascii="Arial Narrow" w:hAnsi="Arial Narrow"/>
          <w:b/>
          <w:sz w:val="28"/>
          <w:szCs w:val="16"/>
        </w:rPr>
      </w:pPr>
    </w:p>
    <w:sectPr w:rsidR="00A4468F" w:rsidRPr="00A4468F" w:rsidSect="00A4468F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8A6" w:rsidRDefault="006F08A6" w:rsidP="001A7114">
      <w:pPr>
        <w:spacing w:after="0" w:line="240" w:lineRule="auto"/>
      </w:pPr>
      <w:r>
        <w:separator/>
      </w:r>
    </w:p>
  </w:endnote>
  <w:endnote w:type="continuationSeparator" w:id="1">
    <w:p w:rsidR="006F08A6" w:rsidRDefault="006F08A6" w:rsidP="001A7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8A6" w:rsidRDefault="006F08A6" w:rsidP="001A7114">
      <w:pPr>
        <w:spacing w:after="0" w:line="240" w:lineRule="auto"/>
      </w:pPr>
      <w:r>
        <w:separator/>
      </w:r>
    </w:p>
  </w:footnote>
  <w:footnote w:type="continuationSeparator" w:id="1">
    <w:p w:rsidR="006F08A6" w:rsidRDefault="006F08A6" w:rsidP="001A71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3A03"/>
    <w:rsid w:val="0002673C"/>
    <w:rsid w:val="001A7114"/>
    <w:rsid w:val="003207F9"/>
    <w:rsid w:val="00633A03"/>
    <w:rsid w:val="006F08A6"/>
    <w:rsid w:val="00A354E5"/>
    <w:rsid w:val="00A4468F"/>
    <w:rsid w:val="00AB043E"/>
    <w:rsid w:val="00F53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7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7114"/>
  </w:style>
  <w:style w:type="paragraph" w:styleId="a5">
    <w:name w:val="footer"/>
    <w:basedOn w:val="a"/>
    <w:link w:val="a6"/>
    <w:uiPriority w:val="99"/>
    <w:unhideWhenUsed/>
    <w:rsid w:val="001A7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71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dc:description>Создано надстройкой FillDocuments для MS Excel</dc:description>
  <cp:lastModifiedBy>Админ</cp:lastModifiedBy>
  <cp:revision>2</cp:revision>
  <dcterms:created xsi:type="dcterms:W3CDTF">2022-01-12T08:40:00Z</dcterms:created>
  <dcterms:modified xsi:type="dcterms:W3CDTF">2022-01-12T08:40:00Z</dcterms:modified>
</cp:coreProperties>
</file>